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F3C" w:rsidRDefault="007F6F3C" w:rsidP="009E1C1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Организационная информация.  </w:t>
      </w:r>
    </w:p>
    <w:p w:rsidR="00246183" w:rsidRDefault="009E1C17" w:rsidP="009E1C1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1C17">
        <w:rPr>
          <w:rFonts w:ascii="Times New Roman" w:hAnsi="Times New Roman" w:cs="Times New Roman"/>
          <w:b/>
          <w:sz w:val="28"/>
          <w:szCs w:val="28"/>
        </w:rPr>
        <w:t xml:space="preserve">Тема: Здоровье и питание. </w:t>
      </w:r>
    </w:p>
    <w:p w:rsidR="009E1C17" w:rsidRPr="007F6F3C" w:rsidRDefault="009E1C17" w:rsidP="009E1C1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6F3C">
        <w:rPr>
          <w:rFonts w:ascii="Times New Roman" w:hAnsi="Times New Roman" w:cs="Times New Roman"/>
          <w:b/>
          <w:sz w:val="28"/>
          <w:szCs w:val="28"/>
        </w:rPr>
        <w:t xml:space="preserve">Предмет Основы </w:t>
      </w:r>
      <w:r w:rsidR="007F6F3C" w:rsidRPr="007F6F3C">
        <w:rPr>
          <w:rFonts w:ascii="Times New Roman" w:hAnsi="Times New Roman" w:cs="Times New Roman"/>
          <w:b/>
          <w:sz w:val="28"/>
          <w:szCs w:val="28"/>
        </w:rPr>
        <w:t xml:space="preserve">здоровья. </w:t>
      </w:r>
    </w:p>
    <w:p w:rsidR="007F6F3C" w:rsidRPr="007F6F3C" w:rsidRDefault="007F6F3C" w:rsidP="009E1C1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6F3C">
        <w:rPr>
          <w:rFonts w:ascii="Times New Roman" w:hAnsi="Times New Roman" w:cs="Times New Roman"/>
          <w:b/>
          <w:sz w:val="28"/>
          <w:szCs w:val="28"/>
        </w:rPr>
        <w:t xml:space="preserve">Класс 2. </w:t>
      </w:r>
    </w:p>
    <w:p w:rsidR="007F6F3C" w:rsidRPr="007F6F3C" w:rsidRDefault="007F6F3C" w:rsidP="009E1C1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6F3C">
        <w:rPr>
          <w:rFonts w:ascii="Times New Roman" w:hAnsi="Times New Roman" w:cs="Times New Roman"/>
          <w:b/>
          <w:sz w:val="28"/>
          <w:szCs w:val="28"/>
        </w:rPr>
        <w:t xml:space="preserve">Автор урока Пузанова Людмила Павловна, учитель начальных классов. </w:t>
      </w:r>
    </w:p>
    <w:p w:rsidR="007F6F3C" w:rsidRPr="007F6F3C" w:rsidRDefault="007F6F3C" w:rsidP="009E1C1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6F3C">
        <w:rPr>
          <w:rFonts w:ascii="Times New Roman" w:hAnsi="Times New Roman" w:cs="Times New Roman"/>
          <w:b/>
          <w:sz w:val="28"/>
          <w:szCs w:val="28"/>
        </w:rPr>
        <w:t xml:space="preserve">Образовательное учреждение </w:t>
      </w:r>
      <w:proofErr w:type="spellStart"/>
      <w:r w:rsidRPr="007F6F3C">
        <w:rPr>
          <w:rFonts w:ascii="Times New Roman" w:hAnsi="Times New Roman" w:cs="Times New Roman"/>
          <w:b/>
          <w:sz w:val="28"/>
          <w:szCs w:val="28"/>
        </w:rPr>
        <w:t>Терпеньевская</w:t>
      </w:r>
      <w:proofErr w:type="spellEnd"/>
      <w:r w:rsidRPr="007F6F3C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 школа </w:t>
      </w:r>
      <w:r w:rsidRPr="007F6F3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F6F3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7F6F3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F6F3C">
        <w:rPr>
          <w:rFonts w:ascii="Times New Roman" w:hAnsi="Times New Roman" w:cs="Times New Roman"/>
          <w:b/>
          <w:sz w:val="28"/>
          <w:szCs w:val="28"/>
        </w:rPr>
        <w:t xml:space="preserve"> ступеней. </w:t>
      </w:r>
    </w:p>
    <w:p w:rsidR="007F6F3C" w:rsidRPr="007F6F3C" w:rsidRDefault="007F6F3C" w:rsidP="009E1C1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6F3C">
        <w:rPr>
          <w:rFonts w:ascii="Times New Roman" w:hAnsi="Times New Roman" w:cs="Times New Roman"/>
          <w:b/>
          <w:sz w:val="28"/>
          <w:szCs w:val="28"/>
        </w:rPr>
        <w:t>Район Мелитопольский</w:t>
      </w:r>
    </w:p>
    <w:p w:rsidR="007F6F3C" w:rsidRDefault="007F6F3C" w:rsidP="009E1C1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6F3C">
        <w:rPr>
          <w:rFonts w:ascii="Times New Roman" w:hAnsi="Times New Roman" w:cs="Times New Roman"/>
          <w:b/>
          <w:sz w:val="28"/>
          <w:szCs w:val="28"/>
        </w:rPr>
        <w:t xml:space="preserve">Характеристика класса </w:t>
      </w:r>
    </w:p>
    <w:p w:rsidR="008774B4" w:rsidRDefault="008774B4" w:rsidP="009E1C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классе 13 человек, 6 девочек и 7 мальчиков. За время психолого-педагогических наблюдений определилось, что он состоит из учащихся разного уровня. В процессе коллективной работы каждый учащийся продемонстрировал свои индивидуальные особенности социальной, волевой, умственной и интеллектуальной сфер, что требует от учителя дифференцированного подхода к обучению и воспитанию. За возрастными особенностями можно разделить на 3 группы.</w:t>
      </w:r>
    </w:p>
    <w:p w:rsidR="008774B4" w:rsidRPr="008774B4" w:rsidRDefault="008774B4" w:rsidP="009E1C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Некоторые показали себя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спокойными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внимательными, аккуратными в работе, с интересом выполняющие посильное задание (3 человека). </w:t>
      </w:r>
      <w:proofErr w:type="gramStart"/>
      <w:r>
        <w:rPr>
          <w:rFonts w:ascii="Times New Roman" w:hAnsi="Times New Roman" w:cs="Times New Roman"/>
          <w:sz w:val="24"/>
          <w:szCs w:val="24"/>
        </w:rPr>
        <w:t>Беспокойные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подвижные – 4 человека. Учащиеся, требующие помощи логопеда (2 человека). Родители учащихся готовы к сотрудничеству. </w:t>
      </w:r>
    </w:p>
    <w:p w:rsidR="007F6F3C" w:rsidRDefault="008774B4" w:rsidP="009E1C1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Знания, умения, навыки, качества, компетентность</w:t>
      </w:r>
    </w:p>
    <w:p w:rsidR="008774B4" w:rsidRPr="008774B4" w:rsidRDefault="008774B4" w:rsidP="009E1C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Робота в парах, групповая работа, «микрофон», «технология паутинка», </w:t>
      </w:r>
    </w:p>
    <w:p w:rsidR="007F6F3C" w:rsidRDefault="007F6F3C" w:rsidP="009E1C1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информация</w:t>
      </w:r>
    </w:p>
    <w:p w:rsidR="007F6F3C" w:rsidRDefault="007F6F3C" w:rsidP="009E1C1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урока комбинированный</w:t>
      </w:r>
    </w:p>
    <w:p w:rsidR="007F6F3C" w:rsidRDefault="007F6F3C" w:rsidP="009E1C1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урока: </w:t>
      </w:r>
    </w:p>
    <w:p w:rsidR="007F6F3C" w:rsidRDefault="007F6F3C" w:rsidP="007F6F3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6F3C">
        <w:rPr>
          <w:rFonts w:ascii="Times New Roman" w:hAnsi="Times New Roman" w:cs="Times New Roman"/>
          <w:sz w:val="24"/>
          <w:szCs w:val="24"/>
        </w:rPr>
        <w:t>расширить знания детей о продуктах, ознакомить с правилами полноценного питания</w:t>
      </w:r>
    </w:p>
    <w:p w:rsidR="007F6F3C" w:rsidRDefault="007F6F3C" w:rsidP="007F6F3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формировать понятие «правильное питание», навыки культурного приема пищи, умение обосновывать выбор полезных продуктов, развивать речь, мышление, память, учить выделять главное, обобщать, систематизировать</w:t>
      </w:r>
      <w:proofErr w:type="gramEnd"/>
    </w:p>
    <w:p w:rsidR="007F6F3C" w:rsidRDefault="007F6F3C" w:rsidP="007F6F3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воспитывать эстетический вкус, желание беречь, укреплять и сохранять свое здоровье, здоровье родных, близких и окружающих. </w:t>
      </w:r>
    </w:p>
    <w:p w:rsidR="006F731A" w:rsidRDefault="007F6F3C" w:rsidP="006F731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731A">
        <w:rPr>
          <w:rFonts w:ascii="Times New Roman" w:hAnsi="Times New Roman" w:cs="Times New Roman"/>
          <w:b/>
          <w:sz w:val="28"/>
          <w:szCs w:val="28"/>
        </w:rPr>
        <w:t xml:space="preserve">Задание урока: </w:t>
      </w:r>
    </w:p>
    <w:p w:rsidR="007F6F3C" w:rsidRPr="006F731A" w:rsidRDefault="006F731A" w:rsidP="006F731A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731A">
        <w:rPr>
          <w:rFonts w:ascii="Times New Roman" w:hAnsi="Times New Roman" w:cs="Times New Roman"/>
          <w:sz w:val="24"/>
          <w:szCs w:val="24"/>
        </w:rPr>
        <w:t>применить разные педагогические методы и приемы формирования знаний, умений, навыков, активизировать познавательную деятельность учащихся, постараться создать благоприятный психологический климат на уроке, поддерживать культуру общения и отношения «учитель – ученик» на основании педагогики сотрудничества.</w:t>
      </w:r>
    </w:p>
    <w:p w:rsidR="006F731A" w:rsidRPr="00FE0E11" w:rsidRDefault="006F731A" w:rsidP="006F731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0E11">
        <w:rPr>
          <w:rFonts w:ascii="Times New Roman" w:hAnsi="Times New Roman" w:cs="Times New Roman"/>
          <w:b/>
          <w:sz w:val="28"/>
          <w:szCs w:val="28"/>
        </w:rPr>
        <w:t>Конспект урока</w:t>
      </w:r>
    </w:p>
    <w:p w:rsidR="006F731A" w:rsidRDefault="006F731A" w:rsidP="006F73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0E1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Мотивация учеников: </w:t>
      </w:r>
      <w:r>
        <w:rPr>
          <w:rFonts w:ascii="Times New Roman" w:hAnsi="Times New Roman" w:cs="Times New Roman"/>
          <w:sz w:val="24"/>
          <w:szCs w:val="24"/>
        </w:rPr>
        <w:t>Что мы едим? Какой должна быть пища школьника?</w:t>
      </w:r>
    </w:p>
    <w:p w:rsidR="006F731A" w:rsidRPr="00FE0E11" w:rsidRDefault="006F731A" w:rsidP="006F731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0E11">
        <w:rPr>
          <w:rFonts w:ascii="Times New Roman" w:hAnsi="Times New Roman" w:cs="Times New Roman"/>
          <w:b/>
          <w:sz w:val="28"/>
          <w:szCs w:val="28"/>
        </w:rPr>
        <w:t>Ход и содержание урока</w:t>
      </w:r>
    </w:p>
    <w:p w:rsidR="006F731A" w:rsidRPr="00FE0E11" w:rsidRDefault="00FE0E11" w:rsidP="006F731A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FE0E11" w:rsidRPr="00FE0E11" w:rsidRDefault="006F731A" w:rsidP="00FE0E1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Прозвенел звонок</w:t>
      </w:r>
    </w:p>
    <w:p w:rsidR="006F731A" w:rsidRDefault="006F731A" w:rsidP="006F731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Начинается урок (хором)</w:t>
      </w:r>
    </w:p>
    <w:p w:rsidR="006F731A" w:rsidRDefault="00FE0E11" w:rsidP="006F731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начинаем самый интересный и важный урок, урок здоровья, от которого зависит наше настроение, наш труд 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отдых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наши успехи в учебе. </w:t>
      </w:r>
    </w:p>
    <w:p w:rsidR="00FE0E11" w:rsidRDefault="00FE0E11" w:rsidP="006F731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ваших партах – карточки, которыми вы сообщите мне о готовности к уроку, о своем настроении, с которым вы пришли. Я бы хотела, чтобы такое настроение не покидало вас на всех этапах урока. Думаю, что он пройдет так же занимательно и полезно как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предыдущие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разделе «Человек и его здоровье». Я вам демонстрирую свое настроение (солнышко, лучи и радуга), надеюсь на сотрудничество с вами. Многое вы узнали о своем здоровье, приобрели навыки сохранения и укрепления собственного здоровья, применив их во время летних каникул, что помогло вам выглядеть здоровыми и красивыми, что и продемонстрировали ваши карточки. Не зря в народе говорят «</w:t>
      </w:r>
      <w:proofErr w:type="gramStart"/>
      <w:r>
        <w:rPr>
          <w:rFonts w:ascii="Times New Roman" w:hAnsi="Times New Roman" w:cs="Times New Roman"/>
          <w:sz w:val="24"/>
          <w:szCs w:val="24"/>
        </w:rPr>
        <w:t>Здоровому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все здорово»</w:t>
      </w:r>
    </w:p>
    <w:p w:rsidR="00FE0E11" w:rsidRDefault="00FE0E11" w:rsidP="006F731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0E11" w:rsidRPr="00FE0E11" w:rsidRDefault="00FE0E11" w:rsidP="00FE0E11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0E11">
        <w:rPr>
          <w:rFonts w:ascii="Times New Roman" w:hAnsi="Times New Roman" w:cs="Times New Roman"/>
          <w:b/>
          <w:sz w:val="28"/>
          <w:szCs w:val="28"/>
        </w:rPr>
        <w:t>Актуализация полученных знаний</w:t>
      </w:r>
    </w:p>
    <w:p w:rsidR="00FE0E11" w:rsidRDefault="00FE0E11" w:rsidP="00FE0E1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какие вы еще знаете пословицы о здоровье?</w:t>
      </w:r>
    </w:p>
    <w:p w:rsidR="00FE0E11" w:rsidRDefault="00FE0E11" w:rsidP="00FE0E1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можно купить, кроме здоровья. </w:t>
      </w:r>
    </w:p>
    <w:p w:rsidR="00FE0E11" w:rsidRDefault="00FE0E11" w:rsidP="00FE0E1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Здоровье – всему голова. </w:t>
      </w:r>
    </w:p>
    <w:p w:rsidR="00FE0E11" w:rsidRDefault="00FE0E11" w:rsidP="00000178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здоровом теле здоровый дух.</w:t>
      </w:r>
    </w:p>
    <w:p w:rsidR="00962214" w:rsidRDefault="00962214" w:rsidP="00000178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962214" w:rsidRDefault="00962214" w:rsidP="00000178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962214" w:rsidRDefault="00962214" w:rsidP="00000178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:rsidR="00962214" w:rsidRDefault="00962214" w:rsidP="009622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что нужно человеку для сохранения здоровья?</w:t>
      </w:r>
    </w:p>
    <w:p w:rsidR="00962214" w:rsidRDefault="00962214" w:rsidP="00962214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Соблюдать режим дня (чередовать работу и отдых, делать зарядку). </w:t>
      </w:r>
    </w:p>
    <w:p w:rsidR="00962214" w:rsidRDefault="00962214" w:rsidP="00962214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правила личной гигиены (чистить зубы, умываться, причесываться, принимать душ, дружить с мылом и мочалкой, стричь ногти, ухаживать за волосами, следить за чистотой одежды и обуви)</w:t>
      </w:r>
    </w:p>
    <w:p w:rsidR="00962214" w:rsidRDefault="00962214" w:rsidP="00962214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Закаляться.</w:t>
      </w:r>
    </w:p>
    <w:p w:rsidR="00962214" w:rsidRDefault="00962214" w:rsidP="00962214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Прогулки на свежем воздухе. </w:t>
      </w:r>
    </w:p>
    <w:p w:rsidR="00962214" w:rsidRDefault="00962214" w:rsidP="00962214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правила школьника.</w:t>
      </w:r>
    </w:p>
    <w:p w:rsidR="00962214" w:rsidRDefault="00962214" w:rsidP="00962214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Хорошо питаться (очень важная составляющая здоровья)</w:t>
      </w:r>
    </w:p>
    <w:p w:rsidR="00962214" w:rsidRDefault="00962214" w:rsidP="009622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Проблемная ситуация: Может ли человек обойтись без питания? Может ли дерево расти без питания? (ответы учеников)</w:t>
      </w:r>
    </w:p>
    <w:p w:rsidR="00962214" w:rsidRDefault="00962214" w:rsidP="009622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Древнегреческий философ Сократ четко сформулировал значение питания для человека в своей крылатой фразе.</w:t>
      </w:r>
    </w:p>
    <w:p w:rsidR="00962214" w:rsidRDefault="00962214" w:rsidP="009622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Групповая поисковая работа</w:t>
      </w:r>
    </w:p>
    <w:p w:rsidR="00962214" w:rsidRDefault="00962214" w:rsidP="009622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ряд учащихся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– собрать первую половину фразы </w:t>
      </w:r>
      <w:r w:rsidR="002B573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Мы живем не для того, чтобы есть</w:t>
      </w:r>
      <w:r w:rsidR="002B5730">
        <w:rPr>
          <w:rFonts w:ascii="Times New Roman" w:hAnsi="Times New Roman" w:cs="Times New Roman"/>
          <w:sz w:val="24"/>
          <w:szCs w:val="24"/>
        </w:rPr>
        <w:t>…)</w:t>
      </w:r>
    </w:p>
    <w:p w:rsidR="00C55893" w:rsidRPr="002B5730" w:rsidRDefault="002B5730" w:rsidP="009622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ряд учащихся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C55893">
        <w:rPr>
          <w:rFonts w:ascii="Times New Roman" w:hAnsi="Times New Roman" w:cs="Times New Roman"/>
          <w:sz w:val="24"/>
          <w:szCs w:val="24"/>
        </w:rPr>
        <w:t>– собрать окончание фразы (…а едим для того, чтобы жить)</w:t>
      </w:r>
    </w:p>
    <w:tbl>
      <w:tblPr>
        <w:tblStyle w:val="a4"/>
        <w:tblW w:w="0" w:type="auto"/>
        <w:tblLook w:val="04A0"/>
      </w:tblPr>
      <w:tblGrid>
        <w:gridCol w:w="1407"/>
        <w:gridCol w:w="1407"/>
        <w:gridCol w:w="1408"/>
        <w:gridCol w:w="1408"/>
        <w:gridCol w:w="1408"/>
      </w:tblGrid>
      <w:tr w:rsidR="00C55893" w:rsidTr="00C55893">
        <w:tc>
          <w:tcPr>
            <w:tcW w:w="1407" w:type="dxa"/>
          </w:tcPr>
          <w:p w:rsidR="00C55893" w:rsidRDefault="00C55893" w:rsidP="0096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  <w:p w:rsidR="00C55893" w:rsidRDefault="00C55893" w:rsidP="0096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</w:t>
            </w:r>
          </w:p>
        </w:tc>
        <w:tc>
          <w:tcPr>
            <w:tcW w:w="1407" w:type="dxa"/>
          </w:tcPr>
          <w:p w:rsidR="00C55893" w:rsidRDefault="00C55893" w:rsidP="0096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C55893" w:rsidRDefault="00C55893" w:rsidP="0096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жить</w:t>
            </w:r>
          </w:p>
        </w:tc>
        <w:tc>
          <w:tcPr>
            <w:tcW w:w="1408" w:type="dxa"/>
          </w:tcPr>
          <w:p w:rsidR="00C55893" w:rsidRDefault="00C55893" w:rsidP="0096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55893" w:rsidRDefault="00C55893" w:rsidP="0096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</w:p>
        </w:tc>
        <w:tc>
          <w:tcPr>
            <w:tcW w:w="1408" w:type="dxa"/>
          </w:tcPr>
          <w:p w:rsidR="00C55893" w:rsidRDefault="00C55893" w:rsidP="0096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  <w:p w:rsidR="00C55893" w:rsidRDefault="00C55893" w:rsidP="0096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</w:p>
        </w:tc>
        <w:tc>
          <w:tcPr>
            <w:tcW w:w="1408" w:type="dxa"/>
          </w:tcPr>
          <w:p w:rsidR="00C55893" w:rsidRDefault="00C55893" w:rsidP="0096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55893" w:rsidRDefault="00C55893" w:rsidP="0096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</w:tc>
      </w:tr>
      <w:tr w:rsidR="00C55893" w:rsidTr="00154353">
        <w:tc>
          <w:tcPr>
            <w:tcW w:w="1407" w:type="dxa"/>
          </w:tcPr>
          <w:p w:rsidR="00C55893" w:rsidRDefault="00C55893" w:rsidP="0096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C55893" w:rsidRDefault="00C55893" w:rsidP="0096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вем</w:t>
            </w:r>
            <w:proofErr w:type="spellEnd"/>
          </w:p>
        </w:tc>
        <w:tc>
          <w:tcPr>
            <w:tcW w:w="4223" w:type="dxa"/>
            <w:gridSpan w:val="3"/>
            <w:tcBorders>
              <w:bottom w:val="nil"/>
              <w:right w:val="single" w:sz="4" w:space="0" w:color="auto"/>
            </w:tcBorders>
          </w:tcPr>
          <w:p w:rsidR="00C55893" w:rsidRDefault="00C55893" w:rsidP="00962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left w:val="single" w:sz="4" w:space="0" w:color="auto"/>
            </w:tcBorders>
          </w:tcPr>
          <w:p w:rsidR="00C55893" w:rsidRDefault="00C55893" w:rsidP="0096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C55893" w:rsidRDefault="00C55893" w:rsidP="0096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</w:p>
        </w:tc>
      </w:tr>
      <w:tr w:rsidR="00C55893" w:rsidTr="00154353">
        <w:tc>
          <w:tcPr>
            <w:tcW w:w="1407" w:type="dxa"/>
          </w:tcPr>
          <w:p w:rsidR="00C55893" w:rsidRDefault="00C55893" w:rsidP="0096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55893" w:rsidRDefault="00C55893" w:rsidP="0096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</w:p>
        </w:tc>
        <w:tc>
          <w:tcPr>
            <w:tcW w:w="1407" w:type="dxa"/>
            <w:vMerge w:val="restart"/>
            <w:tcBorders>
              <w:top w:val="nil"/>
              <w:right w:val="nil"/>
            </w:tcBorders>
          </w:tcPr>
          <w:p w:rsidR="00C55893" w:rsidRDefault="00C55893" w:rsidP="00962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left w:val="nil"/>
            </w:tcBorders>
          </w:tcPr>
          <w:p w:rsidR="00C55893" w:rsidRDefault="00C55893" w:rsidP="0096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C55893" w:rsidRDefault="00C55893" w:rsidP="0096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1408" w:type="dxa"/>
            <w:tcBorders>
              <w:top w:val="nil"/>
              <w:bottom w:val="nil"/>
              <w:right w:val="single" w:sz="4" w:space="0" w:color="auto"/>
            </w:tcBorders>
          </w:tcPr>
          <w:p w:rsidR="00C55893" w:rsidRDefault="00C55893" w:rsidP="00962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left w:val="single" w:sz="4" w:space="0" w:color="auto"/>
            </w:tcBorders>
          </w:tcPr>
          <w:p w:rsidR="00C55893" w:rsidRDefault="00C55893" w:rsidP="0096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C55893" w:rsidRDefault="00C55893" w:rsidP="0096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</w:p>
        </w:tc>
      </w:tr>
      <w:tr w:rsidR="00C55893" w:rsidTr="00154353">
        <w:tc>
          <w:tcPr>
            <w:tcW w:w="1407" w:type="dxa"/>
          </w:tcPr>
          <w:p w:rsidR="00C55893" w:rsidRDefault="00C55893" w:rsidP="0096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  <w:p w:rsidR="00C55893" w:rsidRDefault="00C55893" w:rsidP="0096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07" w:type="dxa"/>
            <w:vMerge/>
            <w:tcBorders>
              <w:right w:val="nil"/>
            </w:tcBorders>
          </w:tcPr>
          <w:p w:rsidR="00C55893" w:rsidRDefault="00C55893" w:rsidP="00962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gridSpan w:val="2"/>
            <w:tcBorders>
              <w:top w:val="nil"/>
              <w:left w:val="nil"/>
            </w:tcBorders>
          </w:tcPr>
          <w:p w:rsidR="00C55893" w:rsidRDefault="00C55893" w:rsidP="00962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C55893" w:rsidRDefault="00C55893" w:rsidP="0096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C55893" w:rsidRDefault="00C55893" w:rsidP="0096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</w:tr>
      <w:tr w:rsidR="00C55893" w:rsidTr="00C55893">
        <w:tc>
          <w:tcPr>
            <w:tcW w:w="1407" w:type="dxa"/>
          </w:tcPr>
          <w:p w:rsidR="00C55893" w:rsidRDefault="00C55893" w:rsidP="0096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  <w:p w:rsidR="00C55893" w:rsidRDefault="00C55893" w:rsidP="0096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407" w:type="dxa"/>
          </w:tcPr>
          <w:p w:rsidR="00C55893" w:rsidRDefault="00C55893" w:rsidP="0096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55893" w:rsidRDefault="00C55893" w:rsidP="0096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</w:p>
        </w:tc>
        <w:tc>
          <w:tcPr>
            <w:tcW w:w="1408" w:type="dxa"/>
          </w:tcPr>
          <w:p w:rsidR="00C55893" w:rsidRDefault="00C55893" w:rsidP="0096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C55893" w:rsidRDefault="00C55893" w:rsidP="0096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</w:p>
        </w:tc>
        <w:tc>
          <w:tcPr>
            <w:tcW w:w="1408" w:type="dxa"/>
          </w:tcPr>
          <w:p w:rsidR="00C55893" w:rsidRDefault="00C55893" w:rsidP="0096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C55893" w:rsidRDefault="00C55893" w:rsidP="0096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</w:t>
            </w:r>
          </w:p>
        </w:tc>
        <w:tc>
          <w:tcPr>
            <w:tcW w:w="1408" w:type="dxa"/>
          </w:tcPr>
          <w:p w:rsidR="00C55893" w:rsidRDefault="00C55893" w:rsidP="0096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55893" w:rsidRDefault="00C55893" w:rsidP="0096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</w:tr>
    </w:tbl>
    <w:p w:rsidR="002B5730" w:rsidRPr="002B5730" w:rsidRDefault="002B5730" w:rsidP="009622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4353" w:rsidRDefault="00154353" w:rsidP="001543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«Мы живем не для того, чтобы есть, а едим для того, чтобы жить»</w:t>
      </w:r>
    </w:p>
    <w:p w:rsidR="009D46E9" w:rsidRDefault="009D46E9" w:rsidP="001543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Проблемная ситуация: </w:t>
      </w:r>
      <w:proofErr w:type="gramStart"/>
      <w:r>
        <w:rPr>
          <w:rFonts w:ascii="Times New Roman" w:hAnsi="Times New Roman" w:cs="Times New Roman"/>
          <w:sz w:val="24"/>
          <w:szCs w:val="24"/>
        </w:rPr>
        <w:t>Что общего «машина – бензин», «растение – питательные вещества», «человек – пища» (ответы детей, комментарии учителя)</w:t>
      </w:r>
      <w:proofErr w:type="gramEnd"/>
    </w:p>
    <w:p w:rsidR="009D46E9" w:rsidRDefault="009D46E9" w:rsidP="001543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681F58">
        <w:rPr>
          <w:rFonts w:ascii="Times New Roman" w:hAnsi="Times New Roman" w:cs="Times New Roman"/>
          <w:sz w:val="24"/>
          <w:szCs w:val="24"/>
        </w:rPr>
        <w:t>какая бывает</w:t>
      </w:r>
      <w:r>
        <w:rPr>
          <w:rFonts w:ascii="Times New Roman" w:hAnsi="Times New Roman" w:cs="Times New Roman"/>
          <w:sz w:val="24"/>
          <w:szCs w:val="24"/>
        </w:rPr>
        <w:t xml:space="preserve"> пища?</w:t>
      </w:r>
    </w:p>
    <w:p w:rsidR="009D46E9" w:rsidRDefault="009D46E9" w:rsidP="001543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 «Паутинка»</w:t>
      </w:r>
    </w:p>
    <w:p w:rsidR="009D46E9" w:rsidRDefault="00681F58" w:rsidP="001543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9D46E9" w:rsidRPr="002B5730" w:rsidRDefault="00F26871" w:rsidP="001543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246.5pt;margin-top:18.95pt;width:169.45pt;height:62.7pt;flip:y;z-index:251662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32" style="position:absolute;margin-left:223.7pt;margin-top:18.95pt;width:45.7pt;height:44.9pt;flip:y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32" style="position:absolute;margin-left:175.4pt;margin-top:18.95pt;width:0;height:39pt;flip:y;z-index:251660288" o:connectortype="straight">
            <v:stroke endarrow="block"/>
          </v:shape>
        </w:pict>
      </w:r>
      <w:r w:rsidR="009D46E9">
        <w:rPr>
          <w:rFonts w:ascii="Times New Roman" w:hAnsi="Times New Roman" w:cs="Times New Roman"/>
          <w:sz w:val="24"/>
          <w:szCs w:val="24"/>
        </w:rPr>
        <w:t xml:space="preserve">     </w:t>
      </w:r>
      <w:r w:rsidR="00681F58">
        <w:rPr>
          <w:rFonts w:ascii="Times New Roman" w:hAnsi="Times New Roman" w:cs="Times New Roman"/>
          <w:sz w:val="24"/>
          <w:szCs w:val="24"/>
        </w:rPr>
        <w:t xml:space="preserve">Здоровая                             вкусная                             разнообразная                    полезная </w:t>
      </w:r>
      <w:r w:rsidR="009D46E9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962214" w:rsidRPr="00962214" w:rsidRDefault="00F26871" w:rsidP="009622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32" style="position:absolute;margin-left:61.9pt;margin-top:1.95pt;width:91.45pt;height:47.4pt;flip:x y;z-index:251659264" o:connectortype="straight">
            <v:stroke endarrow="block"/>
          </v:shape>
        </w:pict>
      </w:r>
    </w:p>
    <w:p w:rsidR="00FE0E11" w:rsidRPr="00681F58" w:rsidRDefault="00F26871" w:rsidP="00681F5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6871">
        <w:rPr>
          <w:noProof/>
        </w:rPr>
        <w:pict>
          <v:oval id="_x0000_s1027" style="position:absolute;margin-left:144.05pt;margin-top:10.35pt;width:102.45pt;height:63.5pt;z-index:251658240">
            <v:textbox>
              <w:txbxContent>
                <w:p w:rsidR="00681F58" w:rsidRPr="00681F58" w:rsidRDefault="00681F5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 w:rsidRPr="00681F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пища</w:t>
                  </w:r>
                </w:p>
              </w:txbxContent>
            </v:textbox>
            <w10:wrap type="square"/>
          </v:oval>
        </w:pict>
      </w:r>
    </w:p>
    <w:p w:rsidR="006F731A" w:rsidRDefault="00F26871" w:rsidP="00FE0E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7" type="#_x0000_t32" style="position:absolute;margin-left:246.5pt;margin-top:22.35pt;width:186.4pt;height:75.4pt;z-index:2516674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32" style="position:absolute;margin-left:89.85pt;margin-top:13pt;width:54.2pt;height:0;flip:x;z-index:251663360" o:connectortype="straight">
            <v:stroke endarrow="block"/>
          </v:shape>
        </w:pict>
      </w:r>
      <w:r w:rsidR="00681F58">
        <w:rPr>
          <w:rFonts w:ascii="Times New Roman" w:hAnsi="Times New Roman" w:cs="Times New Roman"/>
          <w:sz w:val="24"/>
          <w:szCs w:val="24"/>
        </w:rPr>
        <w:t>Своевременная</w:t>
      </w:r>
    </w:p>
    <w:p w:rsidR="00681F58" w:rsidRDefault="00F26871" w:rsidP="00FE0E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6" type="#_x0000_t32" style="position:absolute;margin-left:223.7pt;margin-top:16.35pt;width:55.05pt;height:57.6pt;z-index:2516664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32" style="position:absolute;margin-left:37.3pt;margin-top:6.15pt;width:116.05pt;height:67.8pt;flip:x;z-index:251664384" o:connectortype="straight">
            <v:stroke endarrow="block"/>
          </v:shape>
        </w:pict>
      </w:r>
    </w:p>
    <w:p w:rsidR="00681F58" w:rsidRDefault="00F26871" w:rsidP="00FE0E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5" type="#_x0000_t32" style="position:absolute;margin-left:169.45pt;margin-top:.15pt;width:5.95pt;height:50pt;flip:x;z-index:251665408" o:connectortype="straight">
            <v:stroke endarrow="block"/>
          </v:shape>
        </w:pict>
      </w:r>
    </w:p>
    <w:p w:rsidR="00681F58" w:rsidRDefault="00681F58" w:rsidP="00FE0E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1F58" w:rsidRPr="00FE0E11" w:rsidRDefault="00681F58" w:rsidP="00FE0E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Специальная                      нежелательная                    опасная                     витаминизированная</w:t>
      </w:r>
    </w:p>
    <w:p w:rsidR="006F731A" w:rsidRPr="006F731A" w:rsidRDefault="006F731A" w:rsidP="006F731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37AD" w:rsidRDefault="00D437AD" w:rsidP="009E1C17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D437AD" w:rsidSect="001A2757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7F6F3C" w:rsidRDefault="00681F58" w:rsidP="00DC13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Физкультминутка «Деревце»</w:t>
      </w:r>
      <w:r w:rsidR="00D437A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637FA5" w:rsidRDefault="00D437AD" w:rsidP="00DC13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Ветер дует нам в лицо – </w:t>
      </w:r>
    </w:p>
    <w:p w:rsidR="00D437AD" w:rsidRDefault="00D437AD" w:rsidP="00DC13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Закачалось деревцо.</w:t>
      </w:r>
    </w:p>
    <w:p w:rsidR="00D437AD" w:rsidRDefault="00D437AD" w:rsidP="00DC13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Ветер тише, тише, тише – </w:t>
      </w:r>
    </w:p>
    <w:p w:rsidR="00D437AD" w:rsidRDefault="00D437AD" w:rsidP="00DC13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Деревцо все выше, выше, выше</w:t>
      </w:r>
    </w:p>
    <w:p w:rsidR="00D437AD" w:rsidRDefault="00D437AD" w:rsidP="00DC13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(махи руками, руки подняты вверх; покачивающие движения вправо – влево; повороты головы)</w:t>
      </w:r>
    </w:p>
    <w:p w:rsidR="00A45F8A" w:rsidRPr="00A45F8A" w:rsidRDefault="00A45F8A" w:rsidP="00A45F8A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5F8A">
        <w:rPr>
          <w:rFonts w:ascii="Times New Roman" w:hAnsi="Times New Roman" w:cs="Times New Roman"/>
          <w:b/>
          <w:sz w:val="28"/>
          <w:szCs w:val="28"/>
        </w:rPr>
        <w:t xml:space="preserve">Подготовка к активному и сознательному усвоению новых знаний. </w:t>
      </w:r>
    </w:p>
    <w:p w:rsidR="00A45F8A" w:rsidRDefault="00A45F8A" w:rsidP="00A45F8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вас на партах </w:t>
      </w:r>
      <w:r w:rsidRPr="00A45F8A">
        <w:rPr>
          <w:rFonts w:ascii="Times New Roman" w:hAnsi="Times New Roman" w:cs="Times New Roman"/>
          <w:sz w:val="24"/>
          <w:szCs w:val="24"/>
        </w:rPr>
        <w:t xml:space="preserve"> конверт</w:t>
      </w:r>
      <w:r>
        <w:rPr>
          <w:rFonts w:ascii="Times New Roman" w:hAnsi="Times New Roman" w:cs="Times New Roman"/>
          <w:sz w:val="24"/>
          <w:szCs w:val="24"/>
        </w:rPr>
        <w:t xml:space="preserve">ики с нарисованными продуктами. Выберите картинки с теми продуктами, которые понравились бы доктору Здоровая Пища.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Подскажите мне их (прикрепляю на доску: суп, молоко, мясо, рыба, хлеб, каша, морковка, яблоко, капуста).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Какие продукты остались?</w:t>
      </w:r>
    </w:p>
    <w:p w:rsidR="00A45F8A" w:rsidRDefault="00A45F8A" w:rsidP="00A45F8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Нежелательные (копчености, соленья, жирное мясо, сладкое, конфеты)</w:t>
      </w:r>
    </w:p>
    <w:p w:rsidR="00A45F8A" w:rsidRDefault="00A45F8A" w:rsidP="00A45F8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Опасные (сухарики, газированная вода, чипсы, жареные пирожки)</w:t>
      </w:r>
    </w:p>
    <w:p w:rsidR="00DC1342" w:rsidRDefault="00DC1342" w:rsidP="00A45F8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Вспомните, на какие основные группы делятся все продукты: молочные, мясные, хлебобулочные изделия и крупы, овощи и фрукты. </w:t>
      </w:r>
    </w:p>
    <w:p w:rsidR="00DC1342" w:rsidRDefault="00DC1342" w:rsidP="00A45F8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C1342" w:rsidRPr="00DC1342" w:rsidRDefault="00DC1342" w:rsidP="00DC1342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1342">
        <w:rPr>
          <w:rFonts w:ascii="Times New Roman" w:hAnsi="Times New Roman" w:cs="Times New Roman"/>
          <w:b/>
          <w:sz w:val="28"/>
          <w:szCs w:val="28"/>
        </w:rPr>
        <w:t>Новый материал.</w:t>
      </w:r>
    </w:p>
    <w:p w:rsidR="00DC1342" w:rsidRDefault="00DC1342" w:rsidP="00DC134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такое полноценная пища? </w:t>
      </w:r>
    </w:p>
    <w:p w:rsidR="004C0CF2" w:rsidRDefault="00DC1342" w:rsidP="00DC134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Пища – это сочетание веществ, которые человек получает из окружающей среды и использует для роста и развития своего организма. </w:t>
      </w:r>
    </w:p>
    <w:p w:rsidR="004C0CF2" w:rsidRDefault="004C0CF2" w:rsidP="00DC134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C0CF2" w:rsidRDefault="004C0CF2" w:rsidP="00DC134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C0CF2" w:rsidRDefault="004C0CF2" w:rsidP="00DC134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C0CF2" w:rsidRDefault="00F26871" w:rsidP="00DC134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8" type="#_x0000_t32" style="position:absolute;left:0;text-align:left;margin-left:75.45pt;margin-top:10.2pt;width:95.7pt;height:25.45pt;flip:y;z-index:251668480" o:connectortype="straight">
            <v:stroke endarrow="block"/>
          </v:shape>
        </w:pict>
      </w:r>
      <w:r w:rsidR="004C0CF2">
        <w:rPr>
          <w:rFonts w:ascii="Times New Roman" w:hAnsi="Times New Roman" w:cs="Times New Roman"/>
          <w:sz w:val="24"/>
          <w:szCs w:val="24"/>
        </w:rPr>
        <w:t xml:space="preserve">                                              Белки (мясо, рыба, бобовые, яйца, молочные продукты)</w:t>
      </w:r>
    </w:p>
    <w:p w:rsidR="004C0CF2" w:rsidRDefault="004C0CF2" w:rsidP="00DC134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C0CF2" w:rsidRDefault="00F26871" w:rsidP="00DC134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1" type="#_x0000_t32" style="position:absolute;left:0;text-align:left;margin-left:75.45pt;margin-top:8.1pt;width:112.65pt;height:54.15pt;z-index:2516715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0" type="#_x0000_t32" style="position:absolute;left:0;text-align:left;margin-left:75.45pt;margin-top:8.1pt;width:90.65pt;height:26.2pt;z-index:2516705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9" type="#_x0000_t32" style="position:absolute;left:0;text-align:left;margin-left:75.45pt;margin-top:8.05pt;width:112.65pt;height:.05pt;z-index:251669504" o:connectortype="straight">
            <v:stroke endarrow="block"/>
          </v:shape>
        </w:pict>
      </w:r>
      <w:r w:rsidR="004C0CF2">
        <w:rPr>
          <w:rFonts w:ascii="Times New Roman" w:hAnsi="Times New Roman" w:cs="Times New Roman"/>
          <w:sz w:val="24"/>
          <w:szCs w:val="24"/>
        </w:rPr>
        <w:t>Пища                                           Жиры (масло, орехи, сыры, яйца)</w:t>
      </w:r>
    </w:p>
    <w:p w:rsidR="004C0CF2" w:rsidRDefault="004C0CF2" w:rsidP="00DC134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C0CF2" w:rsidRDefault="004C0CF2" w:rsidP="00DC134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Углеводы (хлебобулочные изделия, овощи и фрукты, крупы)       </w:t>
      </w:r>
    </w:p>
    <w:p w:rsidR="004C0CF2" w:rsidRDefault="002D5B63" w:rsidP="00DC134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(учебник с. 16)</w:t>
      </w:r>
    </w:p>
    <w:p w:rsidR="004C0CF2" w:rsidRDefault="004C0CF2" w:rsidP="00DC134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Витамины?</w:t>
      </w:r>
    </w:p>
    <w:p w:rsidR="004C0CF2" w:rsidRDefault="004C0CF2" w:rsidP="00DC134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DC1342" w:rsidRDefault="00DC1342" w:rsidP="00DC134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добавлю в наш словарь слово «витамины» (вита – жизнь, амины – вещества, добытые американским биохимиком Казимиром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Функом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оболочки рисового зерна)</w:t>
      </w:r>
    </w:p>
    <w:p w:rsidR="002D5B63" w:rsidRDefault="002D5B63" w:rsidP="00DC134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D5B63" w:rsidRPr="002D5B63" w:rsidRDefault="002D5B63" w:rsidP="002D5B63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5B63">
        <w:rPr>
          <w:rFonts w:ascii="Times New Roman" w:hAnsi="Times New Roman" w:cs="Times New Roman"/>
          <w:b/>
          <w:sz w:val="28"/>
          <w:szCs w:val="28"/>
        </w:rPr>
        <w:t xml:space="preserve">Усвоение новых знаний. </w:t>
      </w:r>
    </w:p>
    <w:p w:rsidR="002D5B63" w:rsidRDefault="002D5B63" w:rsidP="002D5B6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Ученики – носители новых знаний:</w:t>
      </w:r>
    </w:p>
    <w:p w:rsidR="002D5B63" w:rsidRDefault="002D5B63" w:rsidP="002D5B63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Витамин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(корона, текст ученика)</w:t>
      </w:r>
    </w:p>
    <w:p w:rsidR="002D5B63" w:rsidRDefault="002D5B63" w:rsidP="002D5B63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Витамины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</w:p>
    <w:p w:rsidR="002D5B63" w:rsidRDefault="002D5B63" w:rsidP="002D5B63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Витамин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</w:p>
    <w:p w:rsidR="002D5B63" w:rsidRDefault="002D5B63" w:rsidP="002D5B63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Витамин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5B63" w:rsidRDefault="00DA46D6" w:rsidP="002D5B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D5B63">
        <w:rPr>
          <w:rFonts w:ascii="Times New Roman" w:hAnsi="Times New Roman" w:cs="Times New Roman"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: Чтобы быть ловким и выносливым, хорошо учиться, работать и отдыхать, нужно есть. Без еды нельзя обойтись. Она дает энергию для жизни. А еще еда помогает тебе расти. Все, что ты съедаешь, организм перерабатывает в строительный материал для костей и мышц. </w:t>
      </w:r>
    </w:p>
    <w:p w:rsidR="00DA46D6" w:rsidRDefault="00DA46D6" w:rsidP="002D5B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правильно распределить питание в течение дня? (режим питания, меню)</w:t>
      </w:r>
    </w:p>
    <w:p w:rsidR="00DA46D6" w:rsidRDefault="00DA46D6" w:rsidP="002D5B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Групповая работа (из общего каждая группа выбирает и обосновывает свой выбор): </w:t>
      </w:r>
    </w:p>
    <w:p w:rsidR="00DA46D6" w:rsidRDefault="00DA46D6" w:rsidP="002D5B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группа «Утро» (молочная каша, чай, хлеб с маслом, яйцо вареное)</w:t>
      </w:r>
    </w:p>
    <w:p w:rsidR="00DA46D6" w:rsidRDefault="00DA46D6" w:rsidP="002D5B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группа «Обед» (суп, котлета, макароны, салат, кисель, фрукты)</w:t>
      </w:r>
    </w:p>
    <w:p w:rsidR="00DA46D6" w:rsidRDefault="00DA46D6" w:rsidP="002D5B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группа «Ужин» (запеканка, какао, булочка)</w:t>
      </w:r>
    </w:p>
    <w:p w:rsidR="00DA46D6" w:rsidRDefault="00DA46D6" w:rsidP="002D5B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промежуточные приемы пищи мы пропустили? (второй завтрак, полдник)</w:t>
      </w:r>
    </w:p>
    <w:p w:rsidR="00DA46D6" w:rsidRDefault="00DA46D6" w:rsidP="002D5B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«Узнай блюдо по описанию». Работа в парах. </w:t>
      </w:r>
    </w:p>
    <w:p w:rsidR="00DA46D6" w:rsidRDefault="00DA46D6" w:rsidP="00DA46D6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Молочно – белая жидкость, в которую всыпали немного манной крупы и сварили (манная каша)</w:t>
      </w:r>
    </w:p>
    <w:p w:rsidR="00DA46D6" w:rsidRDefault="00DA46D6" w:rsidP="00DA46D6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сваренное тесто в форме полумесяца с начинкой – картофель, капуста, вишня (вареники)</w:t>
      </w:r>
    </w:p>
    <w:p w:rsidR="00DA46D6" w:rsidRDefault="00DA46D6" w:rsidP="00DA46D6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Завернута начинка из риса, мяса, моркови в капустный лист (голубцы).</w:t>
      </w:r>
    </w:p>
    <w:p w:rsidR="00DA46D6" w:rsidRDefault="00DA46D6" w:rsidP="00DA46D6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жидкость, в которой варилась рыба, овощи, картофель, приправы (уха).</w:t>
      </w:r>
    </w:p>
    <w:p w:rsidR="00DA46D6" w:rsidRDefault="00151515" w:rsidP="00DA46D6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Тесто квадратной или круглой формы с начинкой – повидлом, мясом – запеченное в духовке (пирог)</w:t>
      </w:r>
    </w:p>
    <w:p w:rsidR="00151515" w:rsidRDefault="00151515" w:rsidP="00DA46D6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Мелконарезанные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огурцы, помидоры, лук, перец, зелень, политые маслом или майонезом (салат)</w:t>
      </w:r>
      <w:proofErr w:type="gramEnd"/>
    </w:p>
    <w:p w:rsidR="00151515" w:rsidRDefault="00151515" w:rsidP="001515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какое блюдо является традиционным украинским блюдом? (борщ)</w:t>
      </w:r>
      <w:r w:rsidR="00734D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4DB6" w:rsidRDefault="00734DB6" w:rsidP="001515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Бербери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Павел представит мини – презентацию своей научной работы «Здоровое питание школьника»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C7439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C74396">
        <w:rPr>
          <w:rFonts w:ascii="Times New Roman" w:hAnsi="Times New Roman" w:cs="Times New Roman"/>
          <w:sz w:val="24"/>
          <w:szCs w:val="24"/>
        </w:rPr>
        <w:t xml:space="preserve">н нам расскажет неизвестное об известных продуктах. </w:t>
      </w:r>
    </w:p>
    <w:p w:rsidR="00C74396" w:rsidRDefault="00C74396" w:rsidP="001515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Борщ у нас получился витаминный, полезный, мы много о нем узнали. А всему голова хлеб. </w:t>
      </w:r>
    </w:p>
    <w:p w:rsidR="00C74396" w:rsidRDefault="00C74396" w:rsidP="00151515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Физкультминутка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  <w:lang w:val="uk-UA"/>
        </w:rPr>
        <w:t>лібчик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C74396" w:rsidRDefault="00C74396" w:rsidP="00151515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Печу, печу хлібчик дітям на </w:t>
      </w:r>
      <w:proofErr w:type="spellStart"/>
      <w:r w:rsidR="004A2340">
        <w:rPr>
          <w:rFonts w:ascii="Times New Roman" w:hAnsi="Times New Roman" w:cs="Times New Roman"/>
          <w:sz w:val="24"/>
          <w:szCs w:val="24"/>
          <w:lang w:val="uk-UA"/>
        </w:rPr>
        <w:t>обі</w:t>
      </w:r>
      <w:r>
        <w:rPr>
          <w:rFonts w:ascii="Times New Roman" w:hAnsi="Times New Roman" w:cs="Times New Roman"/>
          <w:sz w:val="24"/>
          <w:szCs w:val="24"/>
          <w:lang w:val="uk-UA"/>
        </w:rPr>
        <w:t>дчик</w:t>
      </w:r>
      <w:proofErr w:type="spellEnd"/>
    </w:p>
    <w:p w:rsidR="00C74396" w:rsidRDefault="004A2340" w:rsidP="00151515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 ще й пи</w:t>
      </w:r>
      <w:r w:rsidR="00C74396">
        <w:rPr>
          <w:rFonts w:ascii="Times New Roman" w:hAnsi="Times New Roman" w:cs="Times New Roman"/>
          <w:sz w:val="24"/>
          <w:szCs w:val="24"/>
          <w:lang w:val="uk-UA"/>
        </w:rPr>
        <w:t xml:space="preserve">ріжок для тебе, дружок. </w:t>
      </w:r>
    </w:p>
    <w:p w:rsidR="004A2340" w:rsidRDefault="004A2340" w:rsidP="004A23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A2340">
        <w:rPr>
          <w:rFonts w:ascii="Times New Roman" w:hAnsi="Times New Roman" w:cs="Times New Roman"/>
          <w:sz w:val="24"/>
          <w:szCs w:val="24"/>
          <w:lang w:val="uk-UA"/>
        </w:rPr>
        <w:t>Итак</w:t>
      </w:r>
      <w:proofErr w:type="spellEnd"/>
      <w:r w:rsidRPr="004A234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4A2340">
        <w:rPr>
          <w:rFonts w:ascii="Times New Roman" w:hAnsi="Times New Roman" w:cs="Times New Roman"/>
          <w:sz w:val="24"/>
          <w:szCs w:val="24"/>
          <w:lang w:val="uk-UA"/>
        </w:rPr>
        <w:t>повторим</w:t>
      </w:r>
      <w:proofErr w:type="spellEnd"/>
      <w:r w:rsidRPr="004A234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4A2340">
        <w:rPr>
          <w:rFonts w:ascii="Times New Roman" w:hAnsi="Times New Roman" w:cs="Times New Roman"/>
          <w:sz w:val="24"/>
          <w:szCs w:val="24"/>
          <w:lang w:val="uk-UA"/>
        </w:rPr>
        <w:t>что</w:t>
      </w:r>
      <w:proofErr w:type="spellEnd"/>
      <w:r w:rsidRPr="004A234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2340">
        <w:rPr>
          <w:rFonts w:ascii="Times New Roman" w:hAnsi="Times New Roman" w:cs="Times New Roman"/>
          <w:sz w:val="24"/>
          <w:szCs w:val="24"/>
          <w:lang w:val="uk-UA"/>
        </w:rPr>
        <w:t>такое</w:t>
      </w:r>
      <w:proofErr w:type="spellEnd"/>
      <w:r w:rsidRPr="004A234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2340">
        <w:rPr>
          <w:rFonts w:ascii="Times New Roman" w:hAnsi="Times New Roman" w:cs="Times New Roman"/>
          <w:sz w:val="24"/>
          <w:szCs w:val="24"/>
          <w:lang w:val="uk-UA"/>
        </w:rPr>
        <w:t>пища</w:t>
      </w:r>
      <w:proofErr w:type="spellEnd"/>
      <w:r w:rsidRPr="004A2340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4A2340">
        <w:rPr>
          <w:rFonts w:ascii="Times New Roman" w:hAnsi="Times New Roman" w:cs="Times New Roman"/>
          <w:sz w:val="24"/>
          <w:szCs w:val="24"/>
        </w:rPr>
        <w:t xml:space="preserve">Пища – это сочетание веществ, которые человек получает из окружающей среды и использует для роста и развития своего организма. </w:t>
      </w:r>
      <w:r>
        <w:rPr>
          <w:rFonts w:ascii="Times New Roman" w:hAnsi="Times New Roman" w:cs="Times New Roman"/>
          <w:sz w:val="24"/>
          <w:szCs w:val="24"/>
        </w:rPr>
        <w:t xml:space="preserve">Но чтобы она приносила пользу человеку, волшебная книжечка (учитель раздает детям самодельное пособие) поведает о правилах питания. </w:t>
      </w:r>
    </w:p>
    <w:p w:rsidR="004A2340" w:rsidRDefault="004A2340" w:rsidP="004A23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питания:</w:t>
      </w:r>
    </w:p>
    <w:p w:rsidR="004A2340" w:rsidRDefault="004A2340" w:rsidP="004A2340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руки перед едой.</w:t>
      </w:r>
    </w:p>
    <w:p w:rsidR="004A2340" w:rsidRDefault="004A2340" w:rsidP="004A2340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Употребляй полезную здоровую пищу.</w:t>
      </w:r>
    </w:p>
    <w:p w:rsidR="004A2340" w:rsidRDefault="004A2340" w:rsidP="004A2340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Правильно распределяй приемы пищи в течение дня. </w:t>
      </w:r>
    </w:p>
    <w:p w:rsidR="004A2340" w:rsidRDefault="004A2340" w:rsidP="004A2340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Ешь в одно и то же время. </w:t>
      </w:r>
    </w:p>
    <w:p w:rsidR="004A2340" w:rsidRDefault="004A2340" w:rsidP="004A2340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запивай горячую пищу холодным соком, молоком. </w:t>
      </w:r>
    </w:p>
    <w:p w:rsidR="004A2340" w:rsidRDefault="004A2340" w:rsidP="004A2340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Откусывай небольшие кусочки и тщательно пережевывай пищу.</w:t>
      </w:r>
    </w:p>
    <w:p w:rsidR="004A2340" w:rsidRDefault="004A2340" w:rsidP="004A2340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переедай. </w:t>
      </w:r>
    </w:p>
    <w:p w:rsidR="004A2340" w:rsidRDefault="004A2340" w:rsidP="004A2340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ешь немытые фрукты и овощи. </w:t>
      </w:r>
    </w:p>
    <w:p w:rsidR="004A2340" w:rsidRDefault="004A2340" w:rsidP="004A2340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Употребляй больше сезонных продуктов. </w:t>
      </w:r>
    </w:p>
    <w:p w:rsidR="004A2340" w:rsidRDefault="004A2340" w:rsidP="004A234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2340" w:rsidRPr="000C4BCE" w:rsidRDefault="004A2340" w:rsidP="004A2340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4BCE">
        <w:rPr>
          <w:rFonts w:ascii="Times New Roman" w:hAnsi="Times New Roman" w:cs="Times New Roman"/>
          <w:b/>
          <w:sz w:val="28"/>
          <w:szCs w:val="28"/>
        </w:rPr>
        <w:t>Закрепление нового материала.</w:t>
      </w:r>
    </w:p>
    <w:p w:rsidR="004A2340" w:rsidRDefault="004A2340" w:rsidP="004A23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340">
        <w:rPr>
          <w:rFonts w:ascii="Times New Roman" w:hAnsi="Times New Roman" w:cs="Times New Roman"/>
          <w:sz w:val="24"/>
          <w:szCs w:val="24"/>
        </w:rPr>
        <w:t>Литературная минутка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2340" w:rsidRPr="007E63BC" w:rsidRDefault="004A2340" w:rsidP="004A2340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Скороговорка</w:t>
      </w:r>
    </w:p>
    <w:p w:rsidR="007E63BC" w:rsidRDefault="007E63BC" w:rsidP="007E63B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2340" w:rsidRDefault="004A2340" w:rsidP="004A234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вариант </w:t>
      </w:r>
      <w:r w:rsidR="00E04EBC">
        <w:rPr>
          <w:rFonts w:ascii="Times New Roman" w:hAnsi="Times New Roman" w:cs="Times New Roman"/>
          <w:sz w:val="24"/>
          <w:szCs w:val="24"/>
        </w:rPr>
        <w:t xml:space="preserve">– Мед в лесу медведь нашел – </w:t>
      </w:r>
    </w:p>
    <w:p w:rsidR="00E04EBC" w:rsidRDefault="00E04EBC" w:rsidP="004A234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Мало меду, много пчел.</w:t>
      </w:r>
    </w:p>
    <w:p w:rsidR="00E04EBC" w:rsidRDefault="00E04EBC" w:rsidP="004A234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вариант – Съел молодец тридцать три</w:t>
      </w:r>
    </w:p>
    <w:p w:rsidR="00E04EBC" w:rsidRDefault="00E04EBC" w:rsidP="004A234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Пирога с пирогом да все с творогом</w:t>
      </w:r>
    </w:p>
    <w:p w:rsidR="00E04EBC" w:rsidRDefault="00E04EBC" w:rsidP="004A234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(учебник с. 17)</w:t>
      </w:r>
    </w:p>
    <w:p w:rsidR="00E04EBC" w:rsidRPr="007E63BC" w:rsidRDefault="00E04EBC" w:rsidP="00E04EBC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</w:t>
      </w:r>
      <w:r>
        <w:rPr>
          <w:rFonts w:ascii="Times New Roman" w:hAnsi="Times New Roman" w:cs="Times New Roman"/>
          <w:sz w:val="24"/>
          <w:szCs w:val="24"/>
          <w:lang w:val="uk-UA"/>
        </w:rPr>
        <w:t>Так, ні».</w:t>
      </w:r>
    </w:p>
    <w:p w:rsidR="007E63BC" w:rsidRPr="00E04EBC" w:rsidRDefault="007E63BC" w:rsidP="007E63B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4EBC" w:rsidRPr="00E04EBC" w:rsidRDefault="00E04EBC" w:rsidP="00E04EBC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Жуй на уроці бутерброд,</w:t>
      </w:r>
    </w:p>
    <w:p w:rsidR="00E04EBC" w:rsidRDefault="00E04EBC" w:rsidP="00E04EBC">
      <w:pPr>
        <w:pStyle w:val="a3"/>
        <w:spacing w:line="240" w:lineRule="auto"/>
        <w:ind w:left="194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 вдома каші повний рот.</w:t>
      </w:r>
    </w:p>
    <w:p w:rsidR="00E04EBC" w:rsidRDefault="00E04EBC" w:rsidP="00E04EBC">
      <w:pPr>
        <w:pStyle w:val="a3"/>
        <w:spacing w:line="240" w:lineRule="auto"/>
        <w:ind w:left="194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Ковтни, щоб не жувати (ні)</w:t>
      </w:r>
    </w:p>
    <w:p w:rsidR="00E04EBC" w:rsidRDefault="00E04EBC" w:rsidP="00E04EBC">
      <w:pPr>
        <w:pStyle w:val="a3"/>
        <w:spacing w:line="240" w:lineRule="auto"/>
        <w:ind w:left="1944"/>
        <w:rPr>
          <w:rFonts w:ascii="Times New Roman" w:hAnsi="Times New Roman" w:cs="Times New Roman"/>
          <w:sz w:val="24"/>
          <w:szCs w:val="24"/>
          <w:lang w:val="uk-UA"/>
        </w:rPr>
      </w:pPr>
    </w:p>
    <w:p w:rsidR="00E04EBC" w:rsidRDefault="00E04EBC" w:rsidP="00E04EBC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Навіщо правила завчати</w:t>
      </w:r>
    </w:p>
    <w:p w:rsidR="00E04EBC" w:rsidRDefault="00E04EBC" w:rsidP="00E04EBC">
      <w:pPr>
        <w:pStyle w:val="a3"/>
        <w:spacing w:line="240" w:lineRule="auto"/>
        <w:ind w:left="194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Нечемам їх не треба знати (ні)</w:t>
      </w:r>
    </w:p>
    <w:p w:rsidR="00E04EBC" w:rsidRDefault="00E04EBC" w:rsidP="00E04EBC">
      <w:pPr>
        <w:pStyle w:val="a3"/>
        <w:spacing w:line="240" w:lineRule="auto"/>
        <w:ind w:left="1944"/>
        <w:rPr>
          <w:rFonts w:ascii="Times New Roman" w:hAnsi="Times New Roman" w:cs="Times New Roman"/>
          <w:sz w:val="24"/>
          <w:szCs w:val="24"/>
          <w:lang w:val="uk-UA"/>
        </w:rPr>
      </w:pPr>
    </w:p>
    <w:p w:rsidR="00E04EBC" w:rsidRDefault="00E04EBC" w:rsidP="00E04EBC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Дотримуйсь правил здорового харчування. </w:t>
      </w:r>
    </w:p>
    <w:p w:rsidR="00E04EBC" w:rsidRDefault="00E04EBC" w:rsidP="00E04EBC">
      <w:pPr>
        <w:pStyle w:val="a3"/>
        <w:spacing w:line="240" w:lineRule="auto"/>
        <w:ind w:left="194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Споживай корисну та різноманітну їжу. </w:t>
      </w:r>
    </w:p>
    <w:p w:rsidR="00E04EBC" w:rsidRDefault="00E04EBC" w:rsidP="00E04EBC">
      <w:pPr>
        <w:pStyle w:val="a3"/>
        <w:spacing w:line="240" w:lineRule="auto"/>
        <w:ind w:left="194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Вживай доброякісні та свіжі продукти. (так)</w:t>
      </w:r>
    </w:p>
    <w:p w:rsidR="00E04EBC" w:rsidRDefault="00E04EBC" w:rsidP="00E04EBC">
      <w:pPr>
        <w:pStyle w:val="a3"/>
        <w:spacing w:line="240" w:lineRule="auto"/>
        <w:ind w:left="1944"/>
        <w:rPr>
          <w:rFonts w:ascii="Times New Roman" w:hAnsi="Times New Roman" w:cs="Times New Roman"/>
          <w:sz w:val="24"/>
          <w:szCs w:val="24"/>
          <w:lang w:val="uk-UA"/>
        </w:rPr>
      </w:pPr>
    </w:p>
    <w:p w:rsidR="00E04EBC" w:rsidRDefault="00E04EBC" w:rsidP="00E04EBC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Не їж перед сном!</w:t>
      </w:r>
      <w:r w:rsidR="004C5960">
        <w:rPr>
          <w:rFonts w:ascii="Times New Roman" w:hAnsi="Times New Roman" w:cs="Times New Roman"/>
          <w:sz w:val="24"/>
          <w:szCs w:val="24"/>
          <w:lang w:val="uk-UA"/>
        </w:rPr>
        <w:t xml:space="preserve"> Не переїдай!</w:t>
      </w:r>
    </w:p>
    <w:p w:rsidR="004C5960" w:rsidRDefault="004C5960" w:rsidP="004C5960">
      <w:pPr>
        <w:pStyle w:val="a3"/>
        <w:spacing w:line="240" w:lineRule="auto"/>
        <w:ind w:left="194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Ретельно пережовуй їжу!</w:t>
      </w:r>
    </w:p>
    <w:p w:rsidR="004C5960" w:rsidRDefault="004C5960" w:rsidP="004C5960">
      <w:pPr>
        <w:pStyle w:val="a3"/>
        <w:spacing w:line="240" w:lineRule="auto"/>
        <w:ind w:left="194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Їж не менше  4 – 5 раз на день в один </w:t>
      </w:r>
    </w:p>
    <w:p w:rsidR="004C5960" w:rsidRDefault="004C5960" w:rsidP="004C5960">
      <w:pPr>
        <w:pStyle w:val="a3"/>
        <w:spacing w:line="240" w:lineRule="auto"/>
        <w:ind w:left="194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 той же час. (так)</w:t>
      </w:r>
    </w:p>
    <w:p w:rsidR="009B2327" w:rsidRPr="00E04EBC" w:rsidRDefault="009B2327" w:rsidP="004C5960">
      <w:pPr>
        <w:pStyle w:val="a3"/>
        <w:spacing w:line="240" w:lineRule="auto"/>
        <w:ind w:left="1944"/>
        <w:rPr>
          <w:rFonts w:ascii="Times New Roman" w:hAnsi="Times New Roman" w:cs="Times New Roman"/>
          <w:sz w:val="24"/>
          <w:szCs w:val="24"/>
          <w:lang w:val="uk-UA"/>
        </w:rPr>
      </w:pPr>
    </w:p>
    <w:p w:rsidR="004A2340" w:rsidRDefault="009B2327" w:rsidP="009B2327">
      <w:pPr>
        <w:pStyle w:val="a3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Работа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тетрадях с печатной основой. </w:t>
      </w:r>
    </w:p>
    <w:p w:rsidR="00904805" w:rsidRDefault="00904805" w:rsidP="009B2327">
      <w:pPr>
        <w:pStyle w:val="a3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904805" w:rsidRDefault="00904805" w:rsidP="009B2327">
      <w:pPr>
        <w:pStyle w:val="a3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1. Обведи зеленой линией полезные продукты (тетрадь с. 15)</w:t>
      </w:r>
    </w:p>
    <w:p w:rsidR="00904805" w:rsidRDefault="00904805" w:rsidP="009B2327">
      <w:pPr>
        <w:pStyle w:val="a3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2. Мы внесли сегодня в наш словарик слово «витамины», еще раз повторим, в каких продуктах они содержаться. </w:t>
      </w:r>
    </w:p>
    <w:p w:rsidR="000C4BCE" w:rsidRDefault="000C4BCE" w:rsidP="009B2327">
      <w:pPr>
        <w:pStyle w:val="a3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0C4BCE" w:rsidRPr="000C4BCE" w:rsidRDefault="000C4BCE" w:rsidP="000C4BCE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4BCE">
        <w:rPr>
          <w:rFonts w:ascii="Times New Roman" w:hAnsi="Times New Roman" w:cs="Times New Roman"/>
          <w:b/>
          <w:sz w:val="28"/>
          <w:szCs w:val="28"/>
        </w:rPr>
        <w:t xml:space="preserve">Итог урока. </w:t>
      </w:r>
    </w:p>
    <w:p w:rsidR="000C4BCE" w:rsidRDefault="000C4BCE" w:rsidP="000C4BC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4BCE" w:rsidRDefault="000C4BCE" w:rsidP="000C4BCE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Собери предложение о том, чем является еда для организма человека (тетрадь с. 16).</w:t>
      </w:r>
    </w:p>
    <w:p w:rsidR="000C4BCE" w:rsidRDefault="000C4BCE" w:rsidP="000C4BCE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Сделай вывод, правильно ли ты питаешься (анкета, тетрадь с. 16).</w:t>
      </w:r>
    </w:p>
    <w:p w:rsidR="000C4BCE" w:rsidRDefault="000C4BCE" w:rsidP="000C4BC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4BCE" w:rsidRPr="000C4BCE" w:rsidRDefault="000C4BCE" w:rsidP="000C4BCE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4BCE">
        <w:rPr>
          <w:rFonts w:ascii="Times New Roman" w:hAnsi="Times New Roman" w:cs="Times New Roman"/>
          <w:b/>
          <w:sz w:val="28"/>
          <w:szCs w:val="28"/>
        </w:rPr>
        <w:t xml:space="preserve">Задание к следующему уроку. </w:t>
      </w:r>
    </w:p>
    <w:p w:rsidR="000C4BCE" w:rsidRDefault="000C4BCE" w:rsidP="000C4BC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4BCE" w:rsidRDefault="000C4BCE" w:rsidP="000C4BCE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помощью родителей составь свое дневное меню (практическая работа).</w:t>
      </w:r>
    </w:p>
    <w:p w:rsidR="000C4BCE" w:rsidRPr="000C4BCE" w:rsidRDefault="000C4BCE" w:rsidP="000C4BCE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Нарисуй свое любимое блюдо. </w:t>
      </w:r>
    </w:p>
    <w:p w:rsidR="00724FC2" w:rsidRPr="00C74396" w:rsidRDefault="00724FC2" w:rsidP="001515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D5B63" w:rsidRPr="002D5B63" w:rsidRDefault="002D5B63" w:rsidP="002D5B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D5B63" w:rsidRPr="002D5B63" w:rsidSect="00A45F8A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A695B"/>
    <w:multiLevelType w:val="hybridMultilevel"/>
    <w:tmpl w:val="18C0D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85E0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F3C2B35"/>
    <w:multiLevelType w:val="hybridMultilevel"/>
    <w:tmpl w:val="271254F0"/>
    <w:lvl w:ilvl="0" w:tplc="95AAF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F3E5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2C64EF7"/>
    <w:multiLevelType w:val="hybridMultilevel"/>
    <w:tmpl w:val="3A3C59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1D1636C"/>
    <w:multiLevelType w:val="hybridMultilevel"/>
    <w:tmpl w:val="A16A0568"/>
    <w:lvl w:ilvl="0" w:tplc="04190009">
      <w:start w:val="1"/>
      <w:numFmt w:val="bullet"/>
      <w:lvlText w:val=""/>
      <w:lvlJc w:val="left"/>
      <w:pPr>
        <w:ind w:left="19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6">
    <w:nsid w:val="34280E50"/>
    <w:multiLevelType w:val="hybridMultilevel"/>
    <w:tmpl w:val="AE8EFC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0B6D22"/>
    <w:multiLevelType w:val="hybridMultilevel"/>
    <w:tmpl w:val="2C064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17C92"/>
    <w:multiLevelType w:val="hybridMultilevel"/>
    <w:tmpl w:val="FC669A8A"/>
    <w:lvl w:ilvl="0" w:tplc="C776B0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0245EA"/>
    <w:multiLevelType w:val="hybridMultilevel"/>
    <w:tmpl w:val="BEB0EA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BD25648"/>
    <w:multiLevelType w:val="hybridMultilevel"/>
    <w:tmpl w:val="6D2CA48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6C3380"/>
    <w:multiLevelType w:val="hybridMultilevel"/>
    <w:tmpl w:val="86282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696F35"/>
    <w:multiLevelType w:val="hybridMultilevel"/>
    <w:tmpl w:val="46C08C0C"/>
    <w:lvl w:ilvl="0" w:tplc="F4E489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843FD5"/>
    <w:multiLevelType w:val="hybridMultilevel"/>
    <w:tmpl w:val="278A57DA"/>
    <w:lvl w:ilvl="0" w:tplc="A6FEE9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0F2195"/>
    <w:multiLevelType w:val="hybridMultilevel"/>
    <w:tmpl w:val="5254D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F51F8C"/>
    <w:multiLevelType w:val="hybridMultilevel"/>
    <w:tmpl w:val="CB74A42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4"/>
  </w:num>
  <w:num w:numId="5">
    <w:abstractNumId w:val="14"/>
  </w:num>
  <w:num w:numId="6">
    <w:abstractNumId w:val="15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13"/>
  </w:num>
  <w:num w:numId="12">
    <w:abstractNumId w:val="1"/>
  </w:num>
  <w:num w:numId="13">
    <w:abstractNumId w:val="3"/>
  </w:num>
  <w:num w:numId="14">
    <w:abstractNumId w:val="5"/>
  </w:num>
  <w:num w:numId="15">
    <w:abstractNumId w:val="2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1A2757"/>
    <w:rsid w:val="00000178"/>
    <w:rsid w:val="000C4BCE"/>
    <w:rsid w:val="00151515"/>
    <w:rsid w:val="00154353"/>
    <w:rsid w:val="001A2757"/>
    <w:rsid w:val="001B3AA6"/>
    <w:rsid w:val="00246183"/>
    <w:rsid w:val="002B5730"/>
    <w:rsid w:val="002D5B63"/>
    <w:rsid w:val="004A2340"/>
    <w:rsid w:val="004C0CF2"/>
    <w:rsid w:val="004C5960"/>
    <w:rsid w:val="005D4FFB"/>
    <w:rsid w:val="00637FA5"/>
    <w:rsid w:val="00681F58"/>
    <w:rsid w:val="006F731A"/>
    <w:rsid w:val="00724FC2"/>
    <w:rsid w:val="00734DB6"/>
    <w:rsid w:val="007E63BC"/>
    <w:rsid w:val="007F6F3C"/>
    <w:rsid w:val="008774B4"/>
    <w:rsid w:val="0089301F"/>
    <w:rsid w:val="00904805"/>
    <w:rsid w:val="00962214"/>
    <w:rsid w:val="009B2327"/>
    <w:rsid w:val="009D46E9"/>
    <w:rsid w:val="009E1C17"/>
    <w:rsid w:val="00A45F8A"/>
    <w:rsid w:val="00C55893"/>
    <w:rsid w:val="00C74396"/>
    <w:rsid w:val="00D437AD"/>
    <w:rsid w:val="00D90B5A"/>
    <w:rsid w:val="00DA46D6"/>
    <w:rsid w:val="00DC1342"/>
    <w:rsid w:val="00E04EBC"/>
    <w:rsid w:val="00E56BEA"/>
    <w:rsid w:val="00ED0AB2"/>
    <w:rsid w:val="00F26871"/>
    <w:rsid w:val="00FE0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4" type="connector" idref="#_x0000_s1029"/>
        <o:r id="V:Rule15" type="connector" idref="#_x0000_s1032"/>
        <o:r id="V:Rule16" type="connector" idref="#_x0000_s1038"/>
        <o:r id="V:Rule17" type="connector" idref="#_x0000_s1037"/>
        <o:r id="V:Rule18" type="connector" idref="#_x0000_s1040"/>
        <o:r id="V:Rule19" type="connector" idref="#_x0000_s1031"/>
        <o:r id="V:Rule20" type="connector" idref="#_x0000_s1039"/>
        <o:r id="V:Rule21" type="connector" idref="#_x0000_s1041"/>
        <o:r id="V:Rule22" type="connector" idref="#_x0000_s1030"/>
        <o:r id="V:Rule23" type="connector" idref="#_x0000_s1028"/>
        <o:r id="V:Rule24" type="connector" idref="#_x0000_s1034"/>
        <o:r id="V:Rule25" type="connector" idref="#_x0000_s1035"/>
        <o:r id="V:Rule26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F3C"/>
    <w:pPr>
      <w:ind w:left="720"/>
      <w:contextualSpacing/>
    </w:pPr>
  </w:style>
  <w:style w:type="table" w:styleId="a4">
    <w:name w:val="Table Grid"/>
    <w:basedOn w:val="a1"/>
    <w:uiPriority w:val="59"/>
    <w:rsid w:val="00C558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052BB-48CD-415C-927A-5697CAC86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6</Pages>
  <Words>1477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2010-09-20T11:47:00Z</dcterms:created>
  <dcterms:modified xsi:type="dcterms:W3CDTF">2010-10-09T11:25:00Z</dcterms:modified>
</cp:coreProperties>
</file>